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C91" w:rsidRPr="003175DC" w:rsidRDefault="008D6C91" w:rsidP="00D65D09">
      <w:pPr>
        <w:snapToGrid w:val="0"/>
        <w:spacing w:line="360" w:lineRule="exact"/>
        <w:ind w:right="480"/>
        <w:jc w:val="righ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創業管理碩士學位學程</w:t>
      </w:r>
      <w:r w:rsidRPr="003175DC">
        <w:rPr>
          <w:rFonts w:ascii="標楷體" w:eastAsia="標楷體" w:hAnsi="標楷體" w:hint="eastAsia"/>
          <w:color w:val="000000"/>
        </w:rPr>
        <w:t xml:space="preserve">  碩士班   </w:t>
      </w:r>
      <w:r>
        <w:rPr>
          <w:rFonts w:ascii="標楷體" w:eastAsia="標楷體" w:hAnsi="標楷體" w:hint="eastAsia"/>
          <w:color w:val="000000"/>
        </w:rPr>
        <w:t>1</w:t>
      </w:r>
      <w:r w:rsidR="00F058C4">
        <w:rPr>
          <w:rFonts w:ascii="標楷體" w:eastAsia="標楷體" w:hAnsi="標楷體" w:hint="eastAsia"/>
          <w:color w:val="000000"/>
        </w:rPr>
        <w:t>1</w:t>
      </w:r>
      <w:r w:rsidR="0037795D">
        <w:rPr>
          <w:rFonts w:ascii="標楷體" w:eastAsia="標楷體" w:hAnsi="標楷體" w:hint="eastAsia"/>
          <w:color w:val="000000"/>
        </w:rPr>
        <w:t>1</w:t>
      </w:r>
      <w:bookmarkStart w:id="0" w:name="_GoBack"/>
      <w:bookmarkEnd w:id="0"/>
      <w:r w:rsidRPr="003175DC">
        <w:rPr>
          <w:rFonts w:ascii="標楷體" w:eastAsia="標楷體" w:hAnsi="標楷體" w:hint="eastAsia"/>
          <w:color w:val="000000"/>
        </w:rPr>
        <w:t>學年度入學課程結構規劃表</w:t>
      </w:r>
      <w:r>
        <w:rPr>
          <w:rFonts w:ascii="標楷體" w:eastAsia="標楷體" w:hAnsi="標楷體" w:hint="eastAsia"/>
          <w:color w:val="000000"/>
        </w:rPr>
        <w:t xml:space="preserve">                            (製表：</w:t>
      </w:r>
      <w:r w:rsidR="001102E5">
        <w:rPr>
          <w:rFonts w:ascii="標楷體" w:eastAsia="標楷體" w:hAnsi="標楷體" w:hint="eastAsia"/>
          <w:color w:val="000000"/>
        </w:rPr>
        <w:t>1</w:t>
      </w:r>
      <w:r w:rsidR="009009BA">
        <w:rPr>
          <w:rFonts w:ascii="標楷體" w:eastAsia="標楷體" w:hAnsi="標楷體" w:hint="eastAsia"/>
          <w:color w:val="000000"/>
        </w:rPr>
        <w:t>10.03</w:t>
      </w:r>
      <w:r w:rsidR="0062444A">
        <w:rPr>
          <w:rFonts w:ascii="標楷體" w:eastAsia="標楷體" w:hAnsi="標楷體" w:hint="eastAsia"/>
          <w:color w:val="000000"/>
        </w:rPr>
        <w:t>)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850"/>
        <w:gridCol w:w="1362"/>
        <w:gridCol w:w="1193"/>
        <w:gridCol w:w="2213"/>
        <w:gridCol w:w="333"/>
        <w:gridCol w:w="9"/>
        <w:gridCol w:w="324"/>
        <w:gridCol w:w="1939"/>
        <w:gridCol w:w="253"/>
        <w:gridCol w:w="314"/>
        <w:gridCol w:w="2410"/>
        <w:gridCol w:w="308"/>
        <w:gridCol w:w="280"/>
        <w:gridCol w:w="1680"/>
        <w:gridCol w:w="284"/>
        <w:gridCol w:w="247"/>
      </w:tblGrid>
      <w:tr w:rsidR="008D6C91" w:rsidRPr="003175DC" w:rsidTr="00977DA9">
        <w:trPr>
          <w:trHeight w:val="340"/>
          <w:jc w:val="center"/>
        </w:trPr>
        <w:tc>
          <w:tcPr>
            <w:tcW w:w="156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課程類別</w:t>
            </w:r>
          </w:p>
        </w:tc>
        <w:tc>
          <w:tcPr>
            <w:tcW w:w="174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一年級</w:t>
            </w:r>
          </w:p>
        </w:tc>
        <w:tc>
          <w:tcPr>
            <w:tcW w:w="16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二年級</w:t>
            </w:r>
          </w:p>
        </w:tc>
      </w:tr>
      <w:tr w:rsidR="008D6C91" w:rsidRPr="003175DC" w:rsidTr="00977DA9">
        <w:trPr>
          <w:trHeight w:val="340"/>
          <w:jc w:val="center"/>
        </w:trPr>
        <w:tc>
          <w:tcPr>
            <w:tcW w:w="1563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93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第一學期</w:t>
            </w:r>
          </w:p>
        </w:tc>
        <w:tc>
          <w:tcPr>
            <w:tcW w:w="8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第二學期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第一學期</w:t>
            </w:r>
          </w:p>
        </w:tc>
        <w:tc>
          <w:tcPr>
            <w:tcW w:w="71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175DC">
              <w:rPr>
                <w:rFonts w:ascii="標楷體" w:eastAsia="標楷體" w:hAnsi="標楷體" w:cs="新細明體" w:hint="eastAsia"/>
                <w:color w:val="000000"/>
                <w:kern w:val="0"/>
              </w:rPr>
              <w:t>第二學期</w:t>
            </w:r>
          </w:p>
        </w:tc>
      </w:tr>
      <w:tr w:rsidR="00977DA9" w:rsidRPr="003175DC" w:rsidTr="009843CA">
        <w:trPr>
          <w:trHeight w:val="340"/>
          <w:jc w:val="center"/>
        </w:trPr>
        <w:tc>
          <w:tcPr>
            <w:tcW w:w="1563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C91" w:rsidRPr="003175DC" w:rsidRDefault="008D6C91" w:rsidP="000F523C">
            <w:pPr>
              <w:widowControl/>
              <w:snapToGrid w:val="0"/>
              <w:spacing w:line="360" w:lineRule="exact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1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時數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時數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時數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課程名稱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學分數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AA59C1" w:rsidRDefault="008D6C91" w:rsidP="000F523C">
            <w:pPr>
              <w:widowControl/>
              <w:snapToGrid w:val="0"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16"/>
                <w:szCs w:val="16"/>
              </w:rPr>
            </w:pPr>
            <w:r w:rsidRPr="00AA59C1">
              <w:rPr>
                <w:rFonts w:ascii="標楷體" w:eastAsia="標楷體" w:hAnsi="標楷體" w:cs="新細明體" w:hint="eastAsia"/>
                <w:color w:val="000000"/>
                <w:kern w:val="0"/>
                <w:sz w:val="16"/>
                <w:szCs w:val="16"/>
              </w:rPr>
              <w:t>時數</w:t>
            </w:r>
          </w:p>
        </w:tc>
      </w:tr>
      <w:tr w:rsidR="009843CA" w:rsidRPr="003175DC" w:rsidTr="009843CA">
        <w:trPr>
          <w:trHeight w:val="730"/>
          <w:jc w:val="center"/>
        </w:trPr>
        <w:tc>
          <w:tcPr>
            <w:tcW w:w="4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3CA" w:rsidRPr="009843CA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843CA">
              <w:rPr>
                <w:rFonts w:ascii="標楷體" w:eastAsia="標楷體" w:hAnsi="標楷體" w:cs="新細明體" w:hint="eastAsia"/>
                <w:color w:val="000000"/>
                <w:kern w:val="0"/>
              </w:rPr>
              <w:t>學院跨領</w:t>
            </w:r>
          </w:p>
          <w:p w:rsidR="009843CA" w:rsidRPr="0081475D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9843CA">
              <w:rPr>
                <w:rFonts w:ascii="標楷體" w:eastAsia="標楷體" w:hAnsi="標楷體" w:cs="新細明體" w:hint="eastAsia"/>
                <w:color w:val="000000"/>
                <w:kern w:val="0"/>
              </w:rPr>
              <w:t>域課程</w:t>
            </w:r>
          </w:p>
        </w:tc>
        <w:tc>
          <w:tcPr>
            <w:tcW w:w="276" w:type="pc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3CA" w:rsidRPr="003878A1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選修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3CA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不分學程</w:t>
            </w:r>
          </w:p>
          <w:p w:rsidR="009843CA" w:rsidRPr="00F30801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不分領域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3CA" w:rsidRDefault="009843CA" w:rsidP="009843CA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37" w:type="pct"/>
            <w:gridSpan w:val="1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43CA" w:rsidRPr="00977DA9" w:rsidRDefault="009843CA" w:rsidP="009843CA">
            <w:pPr>
              <w:widowControl/>
              <w:snapToGrid w:val="0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843CA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流通企業個案研究專題/3/3</w:t>
            </w:r>
          </w:p>
        </w:tc>
      </w:tr>
      <w:tr w:rsidR="008D6C91" w:rsidRPr="003175DC" w:rsidTr="009843CA">
        <w:trPr>
          <w:trHeight w:val="428"/>
          <w:jc w:val="center"/>
        </w:trPr>
        <w:tc>
          <w:tcPr>
            <w:tcW w:w="4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3878A1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3878A1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  <w:r w:rsidRPr="003878A1">
              <w:rPr>
                <w:rFonts w:ascii="標楷體" w:eastAsia="標楷體" w:hAnsi="標楷體" w:cs="新細明體" w:hint="eastAsia"/>
                <w:color w:val="000000"/>
                <w:kern w:val="0"/>
              </w:rPr>
              <w:t>必修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F30801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基礎核心課程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0801" w:rsidRPr="00F30801" w:rsidRDefault="00773C2A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應修</w:t>
            </w:r>
            <w:r w:rsidR="00F30801" w:rsidRPr="00F30801">
              <w:rPr>
                <w:rFonts w:ascii="標楷體" w:eastAsia="標楷體" w:hAnsi="標楷體" w:cs="新細明體" w:hint="eastAsia"/>
                <w:color w:val="000000"/>
                <w:kern w:val="0"/>
                <w:sz w:val="20"/>
                <w:szCs w:val="20"/>
              </w:rPr>
              <w:t>15學分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商業模式與商機辨識</w:t>
            </w: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創業管理與創業計畫書</w:t>
            </w:r>
          </w:p>
        </w:tc>
        <w:tc>
          <w:tcPr>
            <w:tcW w:w="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論文</w:t>
            </w:r>
          </w:p>
        </w:tc>
        <w:tc>
          <w:tcPr>
            <w:tcW w:w="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論文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0</w:t>
            </w:r>
          </w:p>
        </w:tc>
      </w:tr>
      <w:tr w:rsidR="008D6C91" w:rsidRPr="003175DC" w:rsidTr="00977DA9">
        <w:trPr>
          <w:trHeight w:val="428"/>
          <w:jc w:val="center"/>
        </w:trPr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3878A1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27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3878A1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</w:rPr>
            </w:pPr>
          </w:p>
        </w:tc>
        <w:tc>
          <w:tcPr>
            <w:tcW w:w="44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62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研究方法</w:t>
            </w:r>
          </w:p>
        </w:tc>
        <w:tc>
          <w:tcPr>
            <w:tcW w:w="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2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8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10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91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54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9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  <w:tc>
          <w:tcPr>
            <w:tcW w:w="80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</w:pPr>
          </w:p>
        </w:tc>
      </w:tr>
      <w:tr w:rsidR="008D6C91" w:rsidRPr="00854B13" w:rsidTr="00977DA9">
        <w:trPr>
          <w:trHeight w:val="553"/>
          <w:jc w:val="center"/>
        </w:trPr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9843CA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1475D">
              <w:rPr>
                <w:rFonts w:ascii="標楷體" w:eastAsia="標楷體" w:hAnsi="標楷體" w:cs="新細明體" w:hint="eastAsia"/>
                <w:color w:val="000000"/>
                <w:kern w:val="0"/>
              </w:rPr>
              <w:t>專業課程</w:t>
            </w: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54B1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必修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F3080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講座專題實作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773C2A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應修</w:t>
            </w:r>
            <w:r w:rsidR="00A7202B" w:rsidRPr="00F3080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0"/>
                <w:szCs w:val="20"/>
              </w:rPr>
              <w:t>6學分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創業講座(1)</w:t>
            </w: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創業講座(2)</w:t>
            </w:r>
          </w:p>
        </w:tc>
        <w:tc>
          <w:tcPr>
            <w:tcW w:w="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8D6C91" w:rsidRPr="00854B13" w:rsidTr="00977DA9">
        <w:trPr>
          <w:trHeight w:val="535"/>
          <w:jc w:val="center"/>
        </w:trPr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76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創業實作與體驗(1)</w:t>
            </w:r>
          </w:p>
        </w:tc>
        <w:tc>
          <w:tcPr>
            <w:tcW w:w="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創業實作與體驗(2)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</w:tr>
      <w:tr w:rsidR="008D6C91" w:rsidRPr="00854B13" w:rsidTr="00977DA9">
        <w:trPr>
          <w:trHeight w:val="644"/>
          <w:jc w:val="center"/>
        </w:trPr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854B13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選修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F30801" w:rsidRDefault="008D6C91" w:rsidP="00F30801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F30801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核心專業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775D9A" w:rsidRDefault="00CF3B0A" w:rsidP="00CF3B0A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0"/>
                <w:szCs w:val="20"/>
              </w:rPr>
            </w:pPr>
            <w:r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至</w:t>
            </w:r>
            <w:r w:rsidR="00A7202B"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少選修</w:t>
            </w:r>
            <w:r w:rsidR="00086B27"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4</w:t>
            </w:r>
            <w:r w:rsidR="00A7202B"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門課（</w:t>
            </w:r>
            <w:r w:rsidR="00086B27"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12</w:t>
            </w:r>
            <w:r w:rsidR="00A7202B" w:rsidRPr="00775D9A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學分）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資訊科技與創新創業</w:t>
            </w: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新產品發展管理</w:t>
            </w:r>
          </w:p>
        </w:tc>
        <w:tc>
          <w:tcPr>
            <w:tcW w:w="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智慧財產管理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文化創意產業概論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8D6C91" w:rsidRPr="00854B13" w:rsidTr="00977DA9">
        <w:trPr>
          <w:trHeight w:val="360"/>
          <w:jc w:val="center"/>
        </w:trPr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76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D6C91" w:rsidRPr="008D6C91" w:rsidRDefault="008D6C91" w:rsidP="000F523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創業融資與財務管理</w:t>
            </w: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社會企業與創業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8D6C91" w:rsidRPr="00854B13" w:rsidTr="00977DA9">
        <w:trPr>
          <w:trHeight w:val="467"/>
          <w:jc w:val="center"/>
        </w:trPr>
        <w:tc>
          <w:tcPr>
            <w:tcW w:w="458" w:type="pct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276" w:type="pct"/>
            <w:vMerge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442" w:type="pct"/>
            <w:vMerge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8D6C91" w:rsidRPr="00854B13" w:rsidRDefault="008D6C91" w:rsidP="000F523C">
            <w:pPr>
              <w:widowControl/>
              <w:snapToGrid w:val="0"/>
              <w:spacing w:line="360" w:lineRule="exact"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產業概論與分析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C91" w:rsidRPr="00977DA9" w:rsidRDefault="008D6C91" w:rsidP="000F523C">
            <w:pPr>
              <w:widowControl/>
              <w:snapToGrid w:val="0"/>
              <w:spacing w:line="360" w:lineRule="exact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 w:val="22"/>
              </w:rPr>
            </w:pPr>
            <w:r w:rsidRPr="00977DA9">
              <w:rPr>
                <w:rFonts w:ascii="標楷體" w:eastAsia="標楷體" w:hAnsi="標楷體" w:cs="新細明體" w:hint="eastAsia"/>
                <w:color w:val="000000" w:themeColor="text1"/>
                <w:kern w:val="0"/>
                <w:sz w:val="22"/>
              </w:rPr>
              <w:t>3</w:t>
            </w:r>
          </w:p>
        </w:tc>
      </w:tr>
    </w:tbl>
    <w:p w:rsidR="00BC39D5" w:rsidRDefault="00BC39D5" w:rsidP="008D6C91">
      <w:pPr>
        <w:snapToGrid w:val="0"/>
        <w:spacing w:line="360" w:lineRule="exact"/>
        <w:ind w:leftChars="150" w:left="360"/>
        <w:rPr>
          <w:rFonts w:ascii="標楷體" w:eastAsia="標楷體" w:hAnsi="標楷體"/>
          <w:b/>
          <w:bCs/>
          <w:color w:val="000000" w:themeColor="text1"/>
          <w:sz w:val="21"/>
        </w:rPr>
      </w:pPr>
    </w:p>
    <w:p w:rsidR="008D6C91" w:rsidRPr="00854B13" w:rsidRDefault="008D6C91" w:rsidP="001645EC">
      <w:pPr>
        <w:widowControl/>
        <w:rPr>
          <w:rFonts w:ascii="標楷體" w:eastAsia="標楷體" w:hAnsi="標楷體"/>
          <w:color w:val="000000" w:themeColor="text1"/>
          <w:sz w:val="21"/>
        </w:rPr>
      </w:pPr>
      <w:r w:rsidRPr="00854B13">
        <w:rPr>
          <w:rFonts w:ascii="標楷體" w:eastAsia="標楷體" w:hAnsi="標楷體"/>
          <w:b/>
          <w:bCs/>
          <w:color w:val="000000" w:themeColor="text1"/>
          <w:sz w:val="21"/>
        </w:rPr>
        <w:t>備註：</w:t>
      </w:r>
      <w:r w:rsidRPr="00854B13">
        <w:rPr>
          <w:rFonts w:ascii="標楷體" w:eastAsia="標楷體" w:hAnsi="標楷體"/>
          <w:color w:val="000000" w:themeColor="text1"/>
          <w:sz w:val="21"/>
        </w:rPr>
        <w:t xml:space="preserve"> </w:t>
      </w:r>
    </w:p>
    <w:p w:rsidR="00F81D90" w:rsidRPr="0012714D" w:rsidRDefault="008D6C91" w:rsidP="00F81D90">
      <w:pPr>
        <w:pStyle w:val="a3"/>
        <w:numPr>
          <w:ilvl w:val="0"/>
          <w:numId w:val="28"/>
        </w:numPr>
        <w:snapToGrid w:val="0"/>
        <w:spacing w:line="60" w:lineRule="atLeast"/>
        <w:ind w:leftChars="0"/>
        <w:rPr>
          <w:rFonts w:ascii="標楷體" w:eastAsia="標楷體" w:hAnsi="標楷體"/>
          <w:color w:val="000000" w:themeColor="text1"/>
          <w:sz w:val="22"/>
        </w:rPr>
      </w:pPr>
      <w:r w:rsidRPr="0012714D">
        <w:rPr>
          <w:rFonts w:ascii="標楷體" w:eastAsia="標楷體" w:hAnsi="標楷體" w:hint="eastAsia"/>
          <w:color w:val="000000" w:themeColor="text1"/>
          <w:sz w:val="22"/>
        </w:rPr>
        <w:t>畢業總學分數為42學分。</w:t>
      </w:r>
    </w:p>
    <w:p w:rsidR="00F81D90" w:rsidRPr="0012714D" w:rsidRDefault="008D6C91" w:rsidP="00F81D90">
      <w:pPr>
        <w:pStyle w:val="a3"/>
        <w:numPr>
          <w:ilvl w:val="0"/>
          <w:numId w:val="28"/>
        </w:numPr>
        <w:snapToGrid w:val="0"/>
        <w:spacing w:line="60" w:lineRule="atLeast"/>
        <w:ind w:leftChars="0"/>
        <w:rPr>
          <w:rFonts w:ascii="標楷體" w:eastAsia="標楷體" w:hAnsi="標楷體"/>
          <w:color w:val="000000" w:themeColor="text1"/>
          <w:sz w:val="22"/>
        </w:rPr>
      </w:pPr>
      <w:r w:rsidRPr="0012714D">
        <w:rPr>
          <w:rFonts w:ascii="標楷體" w:eastAsia="標楷體" w:hAnsi="標楷體" w:hint="eastAsia"/>
          <w:color w:val="000000" w:themeColor="text1"/>
          <w:sz w:val="22"/>
        </w:rPr>
        <w:t>必修21學分，選修21學分。</w:t>
      </w:r>
    </w:p>
    <w:p w:rsidR="0088278F" w:rsidRPr="0088278F" w:rsidRDefault="008D6C91" w:rsidP="00FA1B00">
      <w:pPr>
        <w:pStyle w:val="a3"/>
        <w:numPr>
          <w:ilvl w:val="0"/>
          <w:numId w:val="28"/>
        </w:numPr>
        <w:snapToGrid w:val="0"/>
        <w:spacing w:line="60" w:lineRule="atLeast"/>
        <w:ind w:leftChars="0"/>
        <w:rPr>
          <w:rFonts w:ascii="標楷體" w:eastAsia="標楷體" w:hAnsi="標楷體"/>
          <w:color w:val="000000" w:themeColor="text1"/>
          <w:sz w:val="22"/>
        </w:rPr>
      </w:pPr>
      <w:r w:rsidRPr="0088278F">
        <w:rPr>
          <w:rFonts w:ascii="標楷體" w:eastAsia="標楷體" w:hAnsi="標楷體" w:hint="eastAsia"/>
          <w:color w:val="000000" w:themeColor="text1"/>
          <w:sz w:val="22"/>
        </w:rPr>
        <w:t>學生修讀所屬學院之「學院共同課程」應認列為本系專業課程學分；修讀所屬學院</w:t>
      </w:r>
      <w:r w:rsidR="00F81D90" w:rsidRPr="0088278F">
        <w:rPr>
          <w:rFonts w:ascii="標楷體" w:eastAsia="標楷體" w:hAnsi="標楷體" w:hint="eastAsia"/>
          <w:color w:val="000000" w:themeColor="text1"/>
          <w:sz w:val="22"/>
        </w:rPr>
        <w:t>之「學院跨領域課程」或其他學院開課之課程，則認列為外系課程學分</w:t>
      </w:r>
      <w:r w:rsidR="00775D9A" w:rsidRPr="0088278F">
        <w:rPr>
          <w:rFonts w:ascii="標楷體" w:eastAsia="標楷體" w:hAnsi="標楷體" w:hint="eastAsia"/>
          <w:color w:val="000000" w:themeColor="text1"/>
          <w:sz w:val="22"/>
        </w:rPr>
        <w:t>。</w:t>
      </w:r>
    </w:p>
    <w:p w:rsidR="008D6C91" w:rsidRDefault="008D6C91" w:rsidP="00F81D90">
      <w:pPr>
        <w:pStyle w:val="a3"/>
        <w:numPr>
          <w:ilvl w:val="0"/>
          <w:numId w:val="28"/>
        </w:numPr>
        <w:snapToGrid w:val="0"/>
        <w:spacing w:line="60" w:lineRule="atLeast"/>
        <w:ind w:leftChars="0"/>
        <w:rPr>
          <w:rFonts w:ascii="標楷體" w:eastAsia="標楷體" w:hAnsi="標楷體"/>
          <w:sz w:val="22"/>
        </w:rPr>
      </w:pPr>
      <w:r w:rsidRPr="00775D9A">
        <w:rPr>
          <w:rFonts w:ascii="標楷體" w:eastAsia="標楷體" w:hAnsi="標楷體" w:hint="eastAsia"/>
          <w:sz w:val="22"/>
        </w:rPr>
        <w:t>系所訂定條件（學程、檢定、證照、承認外系學分及其他）：</w:t>
      </w:r>
    </w:p>
    <w:p w:rsidR="0088278F" w:rsidRDefault="0088278F" w:rsidP="0088278F">
      <w:pPr>
        <w:snapToGrid w:val="0"/>
        <w:spacing w:line="60" w:lineRule="atLeast"/>
        <w:ind w:left="480"/>
        <w:rPr>
          <w:rFonts w:ascii="標楷體" w:eastAsia="標楷體" w:hAnsi="標楷體"/>
          <w:color w:val="FF0000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 w:rsidR="00F30801" w:rsidRPr="00D51D5E">
        <w:rPr>
          <w:rFonts w:ascii="標楷體" w:eastAsia="標楷體" w:hAnsi="標楷體" w:hint="eastAsia"/>
          <w:color w:val="FF0000"/>
          <w:sz w:val="22"/>
        </w:rPr>
        <w:t>(</w:t>
      </w:r>
      <w:proofErr w:type="gramStart"/>
      <w:r w:rsidR="00F30801" w:rsidRPr="00D51D5E">
        <w:rPr>
          <w:rFonts w:ascii="標楷體" w:eastAsia="標楷體" w:hAnsi="標楷體" w:hint="eastAsia"/>
          <w:color w:val="FF0000"/>
          <w:sz w:val="22"/>
        </w:rPr>
        <w:t>一</w:t>
      </w:r>
      <w:proofErr w:type="gramEnd"/>
      <w:r w:rsidR="00F30801" w:rsidRPr="00D51D5E">
        <w:rPr>
          <w:rFonts w:ascii="標楷體" w:eastAsia="標楷體" w:hAnsi="標楷體" w:hint="eastAsia"/>
          <w:color w:val="FF0000"/>
          <w:sz w:val="22"/>
        </w:rPr>
        <w:t>)</w:t>
      </w:r>
      <w:r w:rsidRPr="0088278F">
        <w:rPr>
          <w:rFonts w:hint="eastAsia"/>
        </w:rPr>
        <w:t xml:space="preserve"> </w:t>
      </w:r>
      <w:r w:rsidRPr="003B7777">
        <w:rPr>
          <w:rFonts w:ascii="標楷體" w:eastAsia="標楷體" w:hAnsi="標楷體" w:hint="eastAsia"/>
          <w:sz w:val="22"/>
        </w:rPr>
        <w:t>學生於畢業前，須有修讀本院各系所開設2學分以上之英文授課課程紀錄，通過者則認列為外系課程學分。</w:t>
      </w:r>
    </w:p>
    <w:p w:rsidR="00F30801" w:rsidRPr="00D51D5E" w:rsidRDefault="0088278F" w:rsidP="0088278F">
      <w:pPr>
        <w:snapToGrid w:val="0"/>
        <w:spacing w:line="60" w:lineRule="atLeast"/>
        <w:ind w:left="964" w:hanging="397"/>
        <w:rPr>
          <w:rFonts w:ascii="標楷體" w:eastAsia="標楷體" w:hAnsi="標楷體" w:cs="新細明體"/>
          <w:color w:val="FF0000"/>
          <w:kern w:val="0"/>
          <w:sz w:val="22"/>
        </w:rPr>
      </w:pPr>
      <w:r>
        <w:rPr>
          <w:rFonts w:ascii="標楷體" w:eastAsia="標楷體" w:hAnsi="標楷體" w:cs="新細明體" w:hint="eastAsia"/>
          <w:color w:val="FF0000"/>
          <w:kern w:val="0"/>
          <w:sz w:val="22"/>
        </w:rPr>
        <w:t>(二)</w:t>
      </w:r>
      <w:r w:rsidR="00DF7896" w:rsidRPr="00DF7896">
        <w:rPr>
          <w:rFonts w:ascii="標楷體" w:eastAsia="標楷體" w:hAnsi="標楷體" w:cs="新細明體" w:hint="eastAsia"/>
          <w:color w:val="FF0000"/>
          <w:kern w:val="0"/>
          <w:sz w:val="22"/>
        </w:rPr>
        <w:t xml:space="preserve"> </w:t>
      </w:r>
      <w:r w:rsidR="00DF7896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本學程至少需選修4門課(12學分</w:t>
      </w:r>
      <w:r w:rsidR="00DF7896">
        <w:rPr>
          <w:rFonts w:ascii="標楷體" w:eastAsia="標楷體" w:hAnsi="標楷體" w:cs="新細明體" w:hint="eastAsia"/>
          <w:color w:val="FF0000"/>
          <w:kern w:val="0"/>
          <w:sz w:val="22"/>
        </w:rPr>
        <w:t>)，</w:t>
      </w:r>
      <w:r w:rsidR="00A7202B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選修外系課程必須為</w:t>
      </w:r>
      <w:r w:rsidR="00CC2096" w:rsidRPr="00D51D5E">
        <w:rPr>
          <w:rFonts w:ascii="標楷體" w:eastAsia="標楷體" w:hAnsi="標楷體" w:cs="新細明體" w:hint="eastAsia"/>
          <w:b/>
          <w:color w:val="FF0000"/>
          <w:kern w:val="0"/>
          <w:sz w:val="22"/>
        </w:rPr>
        <w:t>管理學院</w:t>
      </w:r>
      <w:r w:rsidR="00CC2096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各系開設之專業</w:t>
      </w:r>
      <w:r w:rsidR="00A7202B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課程，並事先向學程主任提出申請核准，</w:t>
      </w:r>
      <w:r w:rsidR="00CC2096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外系課程以</w:t>
      </w:r>
      <w:r w:rsidR="00A7202B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9學分為上限</w:t>
      </w:r>
      <w:r w:rsidR="00F30801" w:rsidRPr="00D51D5E">
        <w:rPr>
          <w:rFonts w:ascii="標楷體" w:eastAsia="標楷體" w:hAnsi="標楷體" w:cs="新細明體" w:hint="eastAsia"/>
          <w:color w:val="FF0000"/>
          <w:kern w:val="0"/>
          <w:sz w:val="22"/>
        </w:rPr>
        <w:t>。</w:t>
      </w:r>
    </w:p>
    <w:p w:rsidR="009843CA" w:rsidRPr="00775D9A" w:rsidRDefault="009843CA" w:rsidP="0088278F">
      <w:pPr>
        <w:widowControl/>
        <w:ind w:leftChars="250" w:left="1040" w:hangingChars="200" w:hanging="440"/>
        <w:rPr>
          <w:rFonts w:ascii="標楷體" w:eastAsia="標楷體" w:hAnsi="標楷體" w:cs="新細明體"/>
          <w:kern w:val="0"/>
          <w:sz w:val="22"/>
        </w:rPr>
      </w:pPr>
      <w:r w:rsidRPr="00775D9A">
        <w:rPr>
          <w:rFonts w:ascii="標楷體" w:eastAsia="標楷體" w:hAnsi="標楷體" w:cs="新細明體" w:hint="eastAsia"/>
          <w:kern w:val="0"/>
          <w:sz w:val="22"/>
        </w:rPr>
        <w:t>(</w:t>
      </w:r>
      <w:r w:rsidR="0088278F">
        <w:rPr>
          <w:rFonts w:ascii="標楷體" w:eastAsia="標楷體" w:hAnsi="標楷體" w:cs="新細明體" w:hint="eastAsia"/>
          <w:kern w:val="0"/>
          <w:sz w:val="22"/>
        </w:rPr>
        <w:t>三</w:t>
      </w:r>
      <w:r w:rsidRPr="00775D9A">
        <w:rPr>
          <w:rFonts w:ascii="標楷體" w:eastAsia="標楷體" w:hAnsi="標楷體" w:cs="新細明體" w:hint="eastAsia"/>
          <w:kern w:val="0"/>
          <w:sz w:val="22"/>
        </w:rPr>
        <w:t>)</w:t>
      </w:r>
      <w:r w:rsidRPr="00775D9A">
        <w:rPr>
          <w:rFonts w:hint="eastAsia"/>
        </w:rPr>
        <w:t xml:space="preserve"> </w:t>
      </w:r>
      <w:proofErr w:type="gramStart"/>
      <w:r w:rsidRPr="00775D9A">
        <w:rPr>
          <w:rFonts w:ascii="標楷體" w:eastAsia="標楷體" w:hAnsi="標楷體" w:cs="新細明體" w:hint="eastAsia"/>
          <w:kern w:val="0"/>
          <w:sz w:val="22"/>
        </w:rPr>
        <w:t>研</w:t>
      </w:r>
      <w:proofErr w:type="gramEnd"/>
      <w:r w:rsidRPr="00775D9A">
        <w:rPr>
          <w:rFonts w:ascii="標楷體" w:eastAsia="標楷體" w:hAnsi="標楷體" w:cs="新細明體" w:hint="eastAsia"/>
          <w:kern w:val="0"/>
          <w:sz w:val="22"/>
        </w:rPr>
        <w:t>二上、下學期各開論文 6 學分，學生應依學校規定選擇其中一學期修習。</w:t>
      </w:r>
    </w:p>
    <w:p w:rsidR="00A7202B" w:rsidRPr="00775D9A" w:rsidRDefault="00F30801" w:rsidP="0088278F">
      <w:pPr>
        <w:widowControl/>
        <w:ind w:leftChars="250" w:left="600"/>
        <w:rPr>
          <w:rFonts w:ascii="標楷體" w:eastAsia="標楷體" w:hAnsi="標楷體" w:cs="新細明體"/>
          <w:kern w:val="0"/>
          <w:sz w:val="22"/>
        </w:rPr>
      </w:pPr>
      <w:r w:rsidRPr="00775D9A">
        <w:rPr>
          <w:rFonts w:ascii="標楷體" w:eastAsia="標楷體" w:hAnsi="標楷體" w:hint="eastAsia"/>
          <w:sz w:val="22"/>
        </w:rPr>
        <w:t>(</w:t>
      </w:r>
      <w:r w:rsidR="0088278F">
        <w:rPr>
          <w:rFonts w:ascii="標楷體" w:eastAsia="標楷體" w:hAnsi="標楷體" w:hint="eastAsia"/>
          <w:sz w:val="22"/>
        </w:rPr>
        <w:t>四</w:t>
      </w:r>
      <w:r w:rsidRPr="00775D9A">
        <w:rPr>
          <w:rFonts w:ascii="標楷體" w:eastAsia="標楷體" w:hAnsi="標楷體" w:hint="eastAsia"/>
          <w:sz w:val="22"/>
        </w:rPr>
        <w:t>)</w:t>
      </w:r>
      <w:r w:rsidR="00A7202B" w:rsidRPr="00775D9A">
        <w:rPr>
          <w:rFonts w:ascii="標楷體" w:eastAsia="標楷體" w:hAnsi="標楷體" w:cs="新細明體" w:hint="eastAsia"/>
          <w:kern w:val="0"/>
          <w:sz w:val="22"/>
        </w:rPr>
        <w:t>若至國外姐妹校選修課程</w:t>
      </w:r>
      <w:r w:rsidRPr="00775D9A">
        <w:rPr>
          <w:rFonts w:ascii="標楷體" w:eastAsia="標楷體" w:hAnsi="標楷體" w:cs="新細明體" w:hint="eastAsia"/>
          <w:kern w:val="0"/>
          <w:sz w:val="22"/>
        </w:rPr>
        <w:t>至多認列9學分，由學程會議審議可承認學分。</w:t>
      </w:r>
    </w:p>
    <w:p w:rsidR="00A82F77" w:rsidRPr="00775D9A" w:rsidRDefault="00A82F77" w:rsidP="00F30801">
      <w:pPr>
        <w:widowControl/>
        <w:ind w:left="300"/>
        <w:rPr>
          <w:rFonts w:ascii="標楷體" w:eastAsia="標楷體" w:hAnsi="標楷體"/>
          <w:sz w:val="21"/>
          <w:szCs w:val="21"/>
        </w:rPr>
      </w:pPr>
    </w:p>
    <w:sectPr w:rsidR="00A82F77" w:rsidRPr="00775D9A" w:rsidSect="008D6C91">
      <w:pgSz w:w="16838" w:h="11906" w:orient="landscape"/>
      <w:pgMar w:top="340" w:right="851" w:bottom="340" w:left="56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71E" w:rsidRDefault="0042071E" w:rsidP="00B434E9">
      <w:r>
        <w:separator/>
      </w:r>
    </w:p>
  </w:endnote>
  <w:endnote w:type="continuationSeparator" w:id="0">
    <w:p w:rsidR="0042071E" w:rsidRDefault="0042071E" w:rsidP="00B43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71E" w:rsidRDefault="0042071E" w:rsidP="00B434E9">
      <w:r>
        <w:separator/>
      </w:r>
    </w:p>
  </w:footnote>
  <w:footnote w:type="continuationSeparator" w:id="0">
    <w:p w:rsidR="0042071E" w:rsidRDefault="0042071E" w:rsidP="00B43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765AC"/>
    <w:multiLevelType w:val="hybridMultilevel"/>
    <w:tmpl w:val="70169F72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90A5442"/>
    <w:multiLevelType w:val="hybridMultilevel"/>
    <w:tmpl w:val="69926C78"/>
    <w:lvl w:ilvl="0" w:tplc="72FA459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2E6A93"/>
    <w:multiLevelType w:val="hybridMultilevel"/>
    <w:tmpl w:val="715421FA"/>
    <w:lvl w:ilvl="0" w:tplc="96023372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C602C0F6">
      <w:start w:val="1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E7C210C"/>
    <w:multiLevelType w:val="hybridMultilevel"/>
    <w:tmpl w:val="FD788162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1470D0"/>
    <w:multiLevelType w:val="hybridMultilevel"/>
    <w:tmpl w:val="2EEA2706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F5D7784"/>
    <w:multiLevelType w:val="hybridMultilevel"/>
    <w:tmpl w:val="BD42331A"/>
    <w:lvl w:ilvl="0" w:tplc="72FA459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121398F"/>
    <w:multiLevelType w:val="hybridMultilevel"/>
    <w:tmpl w:val="C25CC9D8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14E660E"/>
    <w:multiLevelType w:val="hybridMultilevel"/>
    <w:tmpl w:val="57468EC4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DA3095"/>
    <w:multiLevelType w:val="hybridMultilevel"/>
    <w:tmpl w:val="41A83238"/>
    <w:lvl w:ilvl="0" w:tplc="DA1AD6F8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C602C0F6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96023372">
      <w:start w:val="1"/>
      <w:numFmt w:val="taiwaneseCountingThousand"/>
      <w:lvlText w:val="(%3)"/>
      <w:lvlJc w:val="left"/>
      <w:pPr>
        <w:ind w:left="1410" w:hanging="450"/>
      </w:pPr>
      <w:rPr>
        <w:rFonts w:hint="default"/>
      </w:rPr>
    </w:lvl>
    <w:lvl w:ilvl="3" w:tplc="E298607A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413105"/>
    <w:multiLevelType w:val="hybridMultilevel"/>
    <w:tmpl w:val="6A9450DC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EA54C0"/>
    <w:multiLevelType w:val="hybridMultilevel"/>
    <w:tmpl w:val="F0E63DE0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1" w15:restartNumberingAfterBreak="0">
    <w:nsid w:val="33D41CF5"/>
    <w:multiLevelType w:val="hybridMultilevel"/>
    <w:tmpl w:val="4B3A563E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BDE7097"/>
    <w:multiLevelType w:val="hybridMultilevel"/>
    <w:tmpl w:val="214A6E64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C1B0E8B"/>
    <w:multiLevelType w:val="hybridMultilevel"/>
    <w:tmpl w:val="3760B966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DF4F8A"/>
    <w:multiLevelType w:val="hybridMultilevel"/>
    <w:tmpl w:val="6988EDC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0246EA1"/>
    <w:multiLevelType w:val="hybridMultilevel"/>
    <w:tmpl w:val="D1C8985C"/>
    <w:lvl w:ilvl="0" w:tplc="0409000F">
      <w:start w:val="1"/>
      <w:numFmt w:val="decimal"/>
      <w:lvlText w:val="%1."/>
      <w:lvlJc w:val="left"/>
      <w:pPr>
        <w:ind w:left="175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16" w15:restartNumberingAfterBreak="0">
    <w:nsid w:val="44326F8F"/>
    <w:multiLevelType w:val="hybridMultilevel"/>
    <w:tmpl w:val="0C94E6F0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9824FB9"/>
    <w:multiLevelType w:val="hybridMultilevel"/>
    <w:tmpl w:val="6F8834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021559E"/>
    <w:multiLevelType w:val="hybridMultilevel"/>
    <w:tmpl w:val="C9DE05A6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1002766"/>
    <w:multiLevelType w:val="hybridMultilevel"/>
    <w:tmpl w:val="7B9A2AE0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4935660"/>
    <w:multiLevelType w:val="hybridMultilevel"/>
    <w:tmpl w:val="F0E63DE0"/>
    <w:lvl w:ilvl="0" w:tplc="0409000F">
      <w:start w:val="1"/>
      <w:numFmt w:val="decimal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5BFA6155"/>
    <w:multiLevelType w:val="hybridMultilevel"/>
    <w:tmpl w:val="8C5E59E4"/>
    <w:lvl w:ilvl="0" w:tplc="C026F504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E471B1E"/>
    <w:multiLevelType w:val="hybridMultilevel"/>
    <w:tmpl w:val="7B9A2AE0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38168D"/>
    <w:multiLevelType w:val="hybridMultilevel"/>
    <w:tmpl w:val="AE78C174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61331B5A"/>
    <w:multiLevelType w:val="hybridMultilevel"/>
    <w:tmpl w:val="2EEA2706"/>
    <w:lvl w:ilvl="0" w:tplc="F4F8787C">
      <w:start w:val="1"/>
      <w:numFmt w:val="taiwaneseCountingThousand"/>
      <w:lvlText w:val="(%1)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65CB61C0"/>
    <w:multiLevelType w:val="hybridMultilevel"/>
    <w:tmpl w:val="00EE0310"/>
    <w:lvl w:ilvl="0" w:tplc="C602C0F6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A255E54"/>
    <w:multiLevelType w:val="hybridMultilevel"/>
    <w:tmpl w:val="BD143522"/>
    <w:lvl w:ilvl="0" w:tplc="AF6E8762">
      <w:start w:val="1"/>
      <w:numFmt w:val="taiwaneseCountingThousand"/>
      <w:lvlText w:val="%1、"/>
      <w:lvlJc w:val="left"/>
      <w:pPr>
        <w:ind w:left="0" w:hanging="480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7" w15:restartNumberingAfterBreak="0">
    <w:nsid w:val="6D523774"/>
    <w:multiLevelType w:val="hybridMultilevel"/>
    <w:tmpl w:val="6AA48976"/>
    <w:lvl w:ilvl="0" w:tplc="B4C0D192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6"/>
  </w:num>
  <w:num w:numId="3">
    <w:abstractNumId w:val="21"/>
  </w:num>
  <w:num w:numId="4">
    <w:abstractNumId w:val="23"/>
  </w:num>
  <w:num w:numId="5">
    <w:abstractNumId w:val="9"/>
  </w:num>
  <w:num w:numId="6">
    <w:abstractNumId w:val="0"/>
  </w:num>
  <w:num w:numId="7">
    <w:abstractNumId w:val="13"/>
  </w:num>
  <w:num w:numId="8">
    <w:abstractNumId w:val="4"/>
  </w:num>
  <w:num w:numId="9">
    <w:abstractNumId w:val="7"/>
  </w:num>
  <w:num w:numId="10">
    <w:abstractNumId w:val="18"/>
  </w:num>
  <w:num w:numId="11">
    <w:abstractNumId w:val="6"/>
  </w:num>
  <w:num w:numId="12">
    <w:abstractNumId w:val="16"/>
  </w:num>
  <w:num w:numId="13">
    <w:abstractNumId w:val="3"/>
  </w:num>
  <w:num w:numId="14">
    <w:abstractNumId w:val="19"/>
  </w:num>
  <w:num w:numId="15">
    <w:abstractNumId w:val="25"/>
  </w:num>
  <w:num w:numId="16">
    <w:abstractNumId w:val="2"/>
  </w:num>
  <w:num w:numId="17">
    <w:abstractNumId w:val="12"/>
  </w:num>
  <w:num w:numId="18">
    <w:abstractNumId w:val="11"/>
  </w:num>
  <w:num w:numId="19">
    <w:abstractNumId w:val="27"/>
  </w:num>
  <w:num w:numId="20">
    <w:abstractNumId w:val="24"/>
  </w:num>
  <w:num w:numId="21">
    <w:abstractNumId w:val="1"/>
  </w:num>
  <w:num w:numId="22">
    <w:abstractNumId w:val="5"/>
  </w:num>
  <w:num w:numId="23">
    <w:abstractNumId w:val="22"/>
  </w:num>
  <w:num w:numId="24">
    <w:abstractNumId w:val="17"/>
  </w:num>
  <w:num w:numId="25">
    <w:abstractNumId w:val="20"/>
  </w:num>
  <w:num w:numId="26">
    <w:abstractNumId w:val="10"/>
  </w:num>
  <w:num w:numId="27">
    <w:abstractNumId w:val="15"/>
  </w:num>
  <w:num w:numId="28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423"/>
    <w:rsid w:val="000030EB"/>
    <w:rsid w:val="00003845"/>
    <w:rsid w:val="00022350"/>
    <w:rsid w:val="00022C19"/>
    <w:rsid w:val="00027C8F"/>
    <w:rsid w:val="00034217"/>
    <w:rsid w:val="00037A7C"/>
    <w:rsid w:val="000415BD"/>
    <w:rsid w:val="000417A0"/>
    <w:rsid w:val="00042A3D"/>
    <w:rsid w:val="00045767"/>
    <w:rsid w:val="00057F3A"/>
    <w:rsid w:val="00067BC8"/>
    <w:rsid w:val="00070784"/>
    <w:rsid w:val="00071AD9"/>
    <w:rsid w:val="000753C1"/>
    <w:rsid w:val="00081E9F"/>
    <w:rsid w:val="00085B80"/>
    <w:rsid w:val="00085FAF"/>
    <w:rsid w:val="0008682F"/>
    <w:rsid w:val="00086B27"/>
    <w:rsid w:val="00090737"/>
    <w:rsid w:val="00096EE7"/>
    <w:rsid w:val="00097E0D"/>
    <w:rsid w:val="000A40B2"/>
    <w:rsid w:val="000B5C5A"/>
    <w:rsid w:val="000C0D58"/>
    <w:rsid w:val="000C7A69"/>
    <w:rsid w:val="000F523C"/>
    <w:rsid w:val="000F7218"/>
    <w:rsid w:val="00104A9D"/>
    <w:rsid w:val="001102E5"/>
    <w:rsid w:val="00114452"/>
    <w:rsid w:val="00121366"/>
    <w:rsid w:val="00126316"/>
    <w:rsid w:val="0012714D"/>
    <w:rsid w:val="00130AC1"/>
    <w:rsid w:val="00133BCF"/>
    <w:rsid w:val="00135545"/>
    <w:rsid w:val="0015220F"/>
    <w:rsid w:val="0016225D"/>
    <w:rsid w:val="00162468"/>
    <w:rsid w:val="001645EC"/>
    <w:rsid w:val="0016628F"/>
    <w:rsid w:val="00170A40"/>
    <w:rsid w:val="00184EE0"/>
    <w:rsid w:val="001A0B5B"/>
    <w:rsid w:val="001A2C1F"/>
    <w:rsid w:val="001A5E85"/>
    <w:rsid w:val="001A65C1"/>
    <w:rsid w:val="001A7AD3"/>
    <w:rsid w:val="001B45D4"/>
    <w:rsid w:val="001B6D33"/>
    <w:rsid w:val="001C1F37"/>
    <w:rsid w:val="001C6831"/>
    <w:rsid w:val="001E0FE7"/>
    <w:rsid w:val="001F7ADD"/>
    <w:rsid w:val="00201F96"/>
    <w:rsid w:val="0020308C"/>
    <w:rsid w:val="0020622E"/>
    <w:rsid w:val="00211EDF"/>
    <w:rsid w:val="00220DD2"/>
    <w:rsid w:val="00226EBE"/>
    <w:rsid w:val="002275B2"/>
    <w:rsid w:val="0023118A"/>
    <w:rsid w:val="00234D93"/>
    <w:rsid w:val="00240F3C"/>
    <w:rsid w:val="002419F0"/>
    <w:rsid w:val="00245B51"/>
    <w:rsid w:val="002508BF"/>
    <w:rsid w:val="002511E5"/>
    <w:rsid w:val="00254B49"/>
    <w:rsid w:val="00256630"/>
    <w:rsid w:val="00262366"/>
    <w:rsid w:val="0026506C"/>
    <w:rsid w:val="00271DFB"/>
    <w:rsid w:val="00285533"/>
    <w:rsid w:val="002903CC"/>
    <w:rsid w:val="00296784"/>
    <w:rsid w:val="002A2FA4"/>
    <w:rsid w:val="002A7A72"/>
    <w:rsid w:val="002B0233"/>
    <w:rsid w:val="002B08A7"/>
    <w:rsid w:val="002B6A62"/>
    <w:rsid w:val="002C0D45"/>
    <w:rsid w:val="002C6974"/>
    <w:rsid w:val="002D3F88"/>
    <w:rsid w:val="002D691C"/>
    <w:rsid w:val="002D7F35"/>
    <w:rsid w:val="002E587D"/>
    <w:rsid w:val="002F16C9"/>
    <w:rsid w:val="002F484F"/>
    <w:rsid w:val="002F7658"/>
    <w:rsid w:val="00300A0F"/>
    <w:rsid w:val="003045B1"/>
    <w:rsid w:val="00314417"/>
    <w:rsid w:val="0031651F"/>
    <w:rsid w:val="00326221"/>
    <w:rsid w:val="00327DE1"/>
    <w:rsid w:val="003356CB"/>
    <w:rsid w:val="003365C4"/>
    <w:rsid w:val="003373E6"/>
    <w:rsid w:val="00345111"/>
    <w:rsid w:val="00346AE9"/>
    <w:rsid w:val="00351FAC"/>
    <w:rsid w:val="00365091"/>
    <w:rsid w:val="003714CA"/>
    <w:rsid w:val="0037795D"/>
    <w:rsid w:val="003806B7"/>
    <w:rsid w:val="003856C8"/>
    <w:rsid w:val="00385C6C"/>
    <w:rsid w:val="00385E99"/>
    <w:rsid w:val="00385EB1"/>
    <w:rsid w:val="00386349"/>
    <w:rsid w:val="0039277E"/>
    <w:rsid w:val="003A1AD7"/>
    <w:rsid w:val="003A3745"/>
    <w:rsid w:val="003A6220"/>
    <w:rsid w:val="003A767A"/>
    <w:rsid w:val="003B7777"/>
    <w:rsid w:val="003C789F"/>
    <w:rsid w:val="003D5431"/>
    <w:rsid w:val="003D7B43"/>
    <w:rsid w:val="003E0E85"/>
    <w:rsid w:val="003E171C"/>
    <w:rsid w:val="003E2352"/>
    <w:rsid w:val="003E72B7"/>
    <w:rsid w:val="003F1A9C"/>
    <w:rsid w:val="003F35B6"/>
    <w:rsid w:val="00412177"/>
    <w:rsid w:val="0042071E"/>
    <w:rsid w:val="00420B06"/>
    <w:rsid w:val="0042446E"/>
    <w:rsid w:val="00426C99"/>
    <w:rsid w:val="00433FD0"/>
    <w:rsid w:val="004566FA"/>
    <w:rsid w:val="004567C8"/>
    <w:rsid w:val="00457ED6"/>
    <w:rsid w:val="004632C9"/>
    <w:rsid w:val="00466C9C"/>
    <w:rsid w:val="00482FD0"/>
    <w:rsid w:val="00492775"/>
    <w:rsid w:val="00494EBD"/>
    <w:rsid w:val="004A282E"/>
    <w:rsid w:val="004A3799"/>
    <w:rsid w:val="004A4C41"/>
    <w:rsid w:val="004A59E9"/>
    <w:rsid w:val="004A6A71"/>
    <w:rsid w:val="004A6A89"/>
    <w:rsid w:val="004B21C4"/>
    <w:rsid w:val="004B29F3"/>
    <w:rsid w:val="004C71C4"/>
    <w:rsid w:val="004C7FE7"/>
    <w:rsid w:val="004D1C67"/>
    <w:rsid w:val="004D2519"/>
    <w:rsid w:val="004D3382"/>
    <w:rsid w:val="004D450B"/>
    <w:rsid w:val="004D51D6"/>
    <w:rsid w:val="004D69AB"/>
    <w:rsid w:val="004D72AA"/>
    <w:rsid w:val="004E0452"/>
    <w:rsid w:val="004E3C83"/>
    <w:rsid w:val="00502AEB"/>
    <w:rsid w:val="005049DF"/>
    <w:rsid w:val="005129FE"/>
    <w:rsid w:val="00512A6B"/>
    <w:rsid w:val="00516FA8"/>
    <w:rsid w:val="005173EE"/>
    <w:rsid w:val="005377B0"/>
    <w:rsid w:val="00540036"/>
    <w:rsid w:val="00542084"/>
    <w:rsid w:val="00545C8B"/>
    <w:rsid w:val="005469FF"/>
    <w:rsid w:val="005519B5"/>
    <w:rsid w:val="00551C76"/>
    <w:rsid w:val="00552158"/>
    <w:rsid w:val="00560FB5"/>
    <w:rsid w:val="005733A1"/>
    <w:rsid w:val="00581D53"/>
    <w:rsid w:val="00583A1C"/>
    <w:rsid w:val="0058428E"/>
    <w:rsid w:val="005968D8"/>
    <w:rsid w:val="005969BE"/>
    <w:rsid w:val="005B2D3D"/>
    <w:rsid w:val="005D0D69"/>
    <w:rsid w:val="005D289F"/>
    <w:rsid w:val="005D479C"/>
    <w:rsid w:val="005E058C"/>
    <w:rsid w:val="005E16F9"/>
    <w:rsid w:val="005E1B8F"/>
    <w:rsid w:val="005E7114"/>
    <w:rsid w:val="005F5000"/>
    <w:rsid w:val="0060063C"/>
    <w:rsid w:val="00613ECC"/>
    <w:rsid w:val="00616C52"/>
    <w:rsid w:val="0062444A"/>
    <w:rsid w:val="00624B95"/>
    <w:rsid w:val="00627C95"/>
    <w:rsid w:val="00631A23"/>
    <w:rsid w:val="00633FBA"/>
    <w:rsid w:val="00650264"/>
    <w:rsid w:val="00657131"/>
    <w:rsid w:val="00657716"/>
    <w:rsid w:val="006641C8"/>
    <w:rsid w:val="0066700F"/>
    <w:rsid w:val="00667F22"/>
    <w:rsid w:val="00672EA1"/>
    <w:rsid w:val="00677155"/>
    <w:rsid w:val="006833AC"/>
    <w:rsid w:val="00691F56"/>
    <w:rsid w:val="006B3922"/>
    <w:rsid w:val="006B3E8D"/>
    <w:rsid w:val="006D4228"/>
    <w:rsid w:val="006E28B0"/>
    <w:rsid w:val="006F2D77"/>
    <w:rsid w:val="006F64FB"/>
    <w:rsid w:val="006F6E5F"/>
    <w:rsid w:val="00703DCC"/>
    <w:rsid w:val="00706D84"/>
    <w:rsid w:val="00710B0A"/>
    <w:rsid w:val="00713781"/>
    <w:rsid w:val="007151D1"/>
    <w:rsid w:val="00715903"/>
    <w:rsid w:val="00734322"/>
    <w:rsid w:val="00735942"/>
    <w:rsid w:val="00737B98"/>
    <w:rsid w:val="00742DFE"/>
    <w:rsid w:val="007509F3"/>
    <w:rsid w:val="00756A05"/>
    <w:rsid w:val="00757F14"/>
    <w:rsid w:val="00770423"/>
    <w:rsid w:val="00773C2A"/>
    <w:rsid w:val="00774BE2"/>
    <w:rsid w:val="00775D9A"/>
    <w:rsid w:val="00780928"/>
    <w:rsid w:val="007833C5"/>
    <w:rsid w:val="00784F5B"/>
    <w:rsid w:val="00785879"/>
    <w:rsid w:val="00786ED2"/>
    <w:rsid w:val="007A322B"/>
    <w:rsid w:val="007A7D4A"/>
    <w:rsid w:val="007B0F47"/>
    <w:rsid w:val="007B5CE3"/>
    <w:rsid w:val="007D2E1B"/>
    <w:rsid w:val="007D6271"/>
    <w:rsid w:val="007D63B0"/>
    <w:rsid w:val="007D7892"/>
    <w:rsid w:val="008024A2"/>
    <w:rsid w:val="00803EB4"/>
    <w:rsid w:val="00813DAC"/>
    <w:rsid w:val="00816D99"/>
    <w:rsid w:val="00820C8D"/>
    <w:rsid w:val="008262D1"/>
    <w:rsid w:val="0082651E"/>
    <w:rsid w:val="00831F4B"/>
    <w:rsid w:val="00846AC6"/>
    <w:rsid w:val="00851AF7"/>
    <w:rsid w:val="008531D0"/>
    <w:rsid w:val="00854F7B"/>
    <w:rsid w:val="008570EC"/>
    <w:rsid w:val="00863CCF"/>
    <w:rsid w:val="0087236C"/>
    <w:rsid w:val="00873BC1"/>
    <w:rsid w:val="00874A41"/>
    <w:rsid w:val="0087774E"/>
    <w:rsid w:val="0088278F"/>
    <w:rsid w:val="00882ED2"/>
    <w:rsid w:val="008877C6"/>
    <w:rsid w:val="00892C74"/>
    <w:rsid w:val="00896F1A"/>
    <w:rsid w:val="00897DCC"/>
    <w:rsid w:val="008A5EFA"/>
    <w:rsid w:val="008A73D1"/>
    <w:rsid w:val="008C1085"/>
    <w:rsid w:val="008C258C"/>
    <w:rsid w:val="008C2B95"/>
    <w:rsid w:val="008C5BC9"/>
    <w:rsid w:val="008C75E3"/>
    <w:rsid w:val="008D199D"/>
    <w:rsid w:val="008D5ECE"/>
    <w:rsid w:val="008D6C91"/>
    <w:rsid w:val="008E1A94"/>
    <w:rsid w:val="008E1EFF"/>
    <w:rsid w:val="008E6612"/>
    <w:rsid w:val="008E7D82"/>
    <w:rsid w:val="008F3151"/>
    <w:rsid w:val="008F3C31"/>
    <w:rsid w:val="008F4C63"/>
    <w:rsid w:val="008F6515"/>
    <w:rsid w:val="009009BA"/>
    <w:rsid w:val="00901844"/>
    <w:rsid w:val="00910E67"/>
    <w:rsid w:val="00915048"/>
    <w:rsid w:val="00916C08"/>
    <w:rsid w:val="00917298"/>
    <w:rsid w:val="00917925"/>
    <w:rsid w:val="009229EB"/>
    <w:rsid w:val="00925F4C"/>
    <w:rsid w:val="00926790"/>
    <w:rsid w:val="00927ABE"/>
    <w:rsid w:val="0093000A"/>
    <w:rsid w:val="0093289A"/>
    <w:rsid w:val="0094010C"/>
    <w:rsid w:val="00950021"/>
    <w:rsid w:val="00953014"/>
    <w:rsid w:val="00954388"/>
    <w:rsid w:val="00956B52"/>
    <w:rsid w:val="00961377"/>
    <w:rsid w:val="009620DF"/>
    <w:rsid w:val="00962298"/>
    <w:rsid w:val="00970051"/>
    <w:rsid w:val="00971F8D"/>
    <w:rsid w:val="00977DA9"/>
    <w:rsid w:val="00980C25"/>
    <w:rsid w:val="00983067"/>
    <w:rsid w:val="009843CA"/>
    <w:rsid w:val="0098617D"/>
    <w:rsid w:val="00992AEE"/>
    <w:rsid w:val="00994ADE"/>
    <w:rsid w:val="00995AE8"/>
    <w:rsid w:val="009A2ADA"/>
    <w:rsid w:val="009A6852"/>
    <w:rsid w:val="009B2492"/>
    <w:rsid w:val="009C4898"/>
    <w:rsid w:val="009C6F5B"/>
    <w:rsid w:val="009D21E7"/>
    <w:rsid w:val="009F0903"/>
    <w:rsid w:val="00A02BD9"/>
    <w:rsid w:val="00A07A4B"/>
    <w:rsid w:val="00A149F1"/>
    <w:rsid w:val="00A207E4"/>
    <w:rsid w:val="00A246D3"/>
    <w:rsid w:val="00A271BE"/>
    <w:rsid w:val="00A325D5"/>
    <w:rsid w:val="00A35969"/>
    <w:rsid w:val="00A37829"/>
    <w:rsid w:val="00A4754A"/>
    <w:rsid w:val="00A5565F"/>
    <w:rsid w:val="00A5634D"/>
    <w:rsid w:val="00A7202B"/>
    <w:rsid w:val="00A72551"/>
    <w:rsid w:val="00A74DBB"/>
    <w:rsid w:val="00A77491"/>
    <w:rsid w:val="00A77FA2"/>
    <w:rsid w:val="00A81067"/>
    <w:rsid w:val="00A82F77"/>
    <w:rsid w:val="00A87217"/>
    <w:rsid w:val="00A87ACE"/>
    <w:rsid w:val="00A9488C"/>
    <w:rsid w:val="00A95CA0"/>
    <w:rsid w:val="00AA17A5"/>
    <w:rsid w:val="00AA4936"/>
    <w:rsid w:val="00AB0DAD"/>
    <w:rsid w:val="00AB4AE3"/>
    <w:rsid w:val="00AB5571"/>
    <w:rsid w:val="00AC163C"/>
    <w:rsid w:val="00AC4D75"/>
    <w:rsid w:val="00AD6BD4"/>
    <w:rsid w:val="00AD722D"/>
    <w:rsid w:val="00AF2B20"/>
    <w:rsid w:val="00AF54D2"/>
    <w:rsid w:val="00AF7C3A"/>
    <w:rsid w:val="00B00E71"/>
    <w:rsid w:val="00B07890"/>
    <w:rsid w:val="00B10335"/>
    <w:rsid w:val="00B152C5"/>
    <w:rsid w:val="00B231A5"/>
    <w:rsid w:val="00B24FCB"/>
    <w:rsid w:val="00B34682"/>
    <w:rsid w:val="00B4099D"/>
    <w:rsid w:val="00B434E9"/>
    <w:rsid w:val="00B511B0"/>
    <w:rsid w:val="00B53BBF"/>
    <w:rsid w:val="00B6056F"/>
    <w:rsid w:val="00B73156"/>
    <w:rsid w:val="00B813C7"/>
    <w:rsid w:val="00B82D14"/>
    <w:rsid w:val="00B91514"/>
    <w:rsid w:val="00B9320C"/>
    <w:rsid w:val="00B93A82"/>
    <w:rsid w:val="00B93D1E"/>
    <w:rsid w:val="00BB0880"/>
    <w:rsid w:val="00BB11CA"/>
    <w:rsid w:val="00BB5242"/>
    <w:rsid w:val="00BB6B6E"/>
    <w:rsid w:val="00BC1E58"/>
    <w:rsid w:val="00BC39D5"/>
    <w:rsid w:val="00BC400F"/>
    <w:rsid w:val="00BD351F"/>
    <w:rsid w:val="00BD35B2"/>
    <w:rsid w:val="00BE43F4"/>
    <w:rsid w:val="00BF22B8"/>
    <w:rsid w:val="00BF25B1"/>
    <w:rsid w:val="00BF46EF"/>
    <w:rsid w:val="00C0252F"/>
    <w:rsid w:val="00C06874"/>
    <w:rsid w:val="00C1190B"/>
    <w:rsid w:val="00C144EB"/>
    <w:rsid w:val="00C15410"/>
    <w:rsid w:val="00C22A9C"/>
    <w:rsid w:val="00C33CE6"/>
    <w:rsid w:val="00C36192"/>
    <w:rsid w:val="00C36F4A"/>
    <w:rsid w:val="00C41A81"/>
    <w:rsid w:val="00C463AF"/>
    <w:rsid w:val="00C56CF9"/>
    <w:rsid w:val="00C67545"/>
    <w:rsid w:val="00C735D8"/>
    <w:rsid w:val="00C76098"/>
    <w:rsid w:val="00C8085E"/>
    <w:rsid w:val="00C83363"/>
    <w:rsid w:val="00C84316"/>
    <w:rsid w:val="00C8545F"/>
    <w:rsid w:val="00C86708"/>
    <w:rsid w:val="00C91CFD"/>
    <w:rsid w:val="00C94667"/>
    <w:rsid w:val="00C965D8"/>
    <w:rsid w:val="00CA17A2"/>
    <w:rsid w:val="00CA1E13"/>
    <w:rsid w:val="00CB1969"/>
    <w:rsid w:val="00CB65CA"/>
    <w:rsid w:val="00CB7A55"/>
    <w:rsid w:val="00CC010B"/>
    <w:rsid w:val="00CC2096"/>
    <w:rsid w:val="00CC31F5"/>
    <w:rsid w:val="00CC5AAB"/>
    <w:rsid w:val="00CD0B98"/>
    <w:rsid w:val="00CD38FF"/>
    <w:rsid w:val="00CE3C8E"/>
    <w:rsid w:val="00CF0786"/>
    <w:rsid w:val="00CF3B0A"/>
    <w:rsid w:val="00D01A71"/>
    <w:rsid w:val="00D02E7E"/>
    <w:rsid w:val="00D03C74"/>
    <w:rsid w:val="00D132F6"/>
    <w:rsid w:val="00D20D6C"/>
    <w:rsid w:val="00D23EF5"/>
    <w:rsid w:val="00D2424D"/>
    <w:rsid w:val="00D259DF"/>
    <w:rsid w:val="00D265B5"/>
    <w:rsid w:val="00D27C7C"/>
    <w:rsid w:val="00D311AE"/>
    <w:rsid w:val="00D3354B"/>
    <w:rsid w:val="00D36364"/>
    <w:rsid w:val="00D43A4C"/>
    <w:rsid w:val="00D44365"/>
    <w:rsid w:val="00D51D5E"/>
    <w:rsid w:val="00D531F3"/>
    <w:rsid w:val="00D55D18"/>
    <w:rsid w:val="00D5781F"/>
    <w:rsid w:val="00D65286"/>
    <w:rsid w:val="00D65D09"/>
    <w:rsid w:val="00D6785E"/>
    <w:rsid w:val="00D6790D"/>
    <w:rsid w:val="00D8024F"/>
    <w:rsid w:val="00D8471F"/>
    <w:rsid w:val="00D879A1"/>
    <w:rsid w:val="00D925BF"/>
    <w:rsid w:val="00D94FD4"/>
    <w:rsid w:val="00D979AD"/>
    <w:rsid w:val="00D97B37"/>
    <w:rsid w:val="00DA5359"/>
    <w:rsid w:val="00DA775C"/>
    <w:rsid w:val="00DB338C"/>
    <w:rsid w:val="00DB4630"/>
    <w:rsid w:val="00DB61D8"/>
    <w:rsid w:val="00DB69D4"/>
    <w:rsid w:val="00DB7343"/>
    <w:rsid w:val="00DC217C"/>
    <w:rsid w:val="00DE35DE"/>
    <w:rsid w:val="00DE7311"/>
    <w:rsid w:val="00DF43B2"/>
    <w:rsid w:val="00DF6D98"/>
    <w:rsid w:val="00DF7896"/>
    <w:rsid w:val="00E007AF"/>
    <w:rsid w:val="00E00DD0"/>
    <w:rsid w:val="00E03867"/>
    <w:rsid w:val="00E0763C"/>
    <w:rsid w:val="00E076D6"/>
    <w:rsid w:val="00E11419"/>
    <w:rsid w:val="00E14843"/>
    <w:rsid w:val="00E265EA"/>
    <w:rsid w:val="00E35152"/>
    <w:rsid w:val="00E371E6"/>
    <w:rsid w:val="00E41E79"/>
    <w:rsid w:val="00E47329"/>
    <w:rsid w:val="00E47404"/>
    <w:rsid w:val="00E5160D"/>
    <w:rsid w:val="00E6098E"/>
    <w:rsid w:val="00E62016"/>
    <w:rsid w:val="00E65DAE"/>
    <w:rsid w:val="00E7055D"/>
    <w:rsid w:val="00E707B2"/>
    <w:rsid w:val="00E7362F"/>
    <w:rsid w:val="00E75A49"/>
    <w:rsid w:val="00E83FA9"/>
    <w:rsid w:val="00E859AD"/>
    <w:rsid w:val="00E9217B"/>
    <w:rsid w:val="00E9323B"/>
    <w:rsid w:val="00E94636"/>
    <w:rsid w:val="00EB2007"/>
    <w:rsid w:val="00EB4F6E"/>
    <w:rsid w:val="00EB6AEE"/>
    <w:rsid w:val="00EB782C"/>
    <w:rsid w:val="00EC2CC6"/>
    <w:rsid w:val="00ED0C6D"/>
    <w:rsid w:val="00ED2019"/>
    <w:rsid w:val="00ED2BE9"/>
    <w:rsid w:val="00ED50D9"/>
    <w:rsid w:val="00ED727F"/>
    <w:rsid w:val="00ED7D05"/>
    <w:rsid w:val="00EE7277"/>
    <w:rsid w:val="00EF7A6E"/>
    <w:rsid w:val="00F058C4"/>
    <w:rsid w:val="00F17015"/>
    <w:rsid w:val="00F17FD4"/>
    <w:rsid w:val="00F272EB"/>
    <w:rsid w:val="00F30801"/>
    <w:rsid w:val="00F319C7"/>
    <w:rsid w:val="00F3338F"/>
    <w:rsid w:val="00F33B21"/>
    <w:rsid w:val="00F33DCA"/>
    <w:rsid w:val="00F51D81"/>
    <w:rsid w:val="00F51EFC"/>
    <w:rsid w:val="00F65E8E"/>
    <w:rsid w:val="00F707D9"/>
    <w:rsid w:val="00F7098A"/>
    <w:rsid w:val="00F72E3B"/>
    <w:rsid w:val="00F753DB"/>
    <w:rsid w:val="00F75871"/>
    <w:rsid w:val="00F75928"/>
    <w:rsid w:val="00F76515"/>
    <w:rsid w:val="00F772BE"/>
    <w:rsid w:val="00F81D90"/>
    <w:rsid w:val="00F8286E"/>
    <w:rsid w:val="00F85841"/>
    <w:rsid w:val="00F85EED"/>
    <w:rsid w:val="00F87CCC"/>
    <w:rsid w:val="00F87F5A"/>
    <w:rsid w:val="00F942F8"/>
    <w:rsid w:val="00FA0164"/>
    <w:rsid w:val="00FA41DF"/>
    <w:rsid w:val="00FB15FC"/>
    <w:rsid w:val="00FB2ED4"/>
    <w:rsid w:val="00FC4FD6"/>
    <w:rsid w:val="00FD14E5"/>
    <w:rsid w:val="00FD7FB3"/>
    <w:rsid w:val="00FE14BF"/>
    <w:rsid w:val="00FE2A1F"/>
    <w:rsid w:val="00FE639C"/>
    <w:rsid w:val="00FF0A27"/>
    <w:rsid w:val="00FF3A66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32080"/>
  <w15:docId w15:val="{77C25979-4834-4D79-AD74-EAB388C0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042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42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B434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434E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434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434E9"/>
    <w:rPr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93D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table" w:styleId="a8">
    <w:name w:val="Table Grid"/>
    <w:basedOn w:val="a1"/>
    <w:uiPriority w:val="59"/>
    <w:rsid w:val="004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11E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11ED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basedOn w:val="a"/>
    <w:rsid w:val="001B45D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Hyperlink"/>
    <w:basedOn w:val="a0"/>
    <w:uiPriority w:val="99"/>
    <w:semiHidden/>
    <w:unhideWhenUsed/>
    <w:rsid w:val="00971F8D"/>
    <w:rPr>
      <w:color w:val="0000FF"/>
      <w:u w:val="single"/>
    </w:rPr>
  </w:style>
  <w:style w:type="character" w:customStyle="1" w:styleId="apple-converted-space">
    <w:name w:val="apple-converted-space"/>
    <w:basedOn w:val="a0"/>
    <w:rsid w:val="00971F8D"/>
  </w:style>
  <w:style w:type="paragraph" w:styleId="ac">
    <w:name w:val="Plain Text"/>
    <w:basedOn w:val="a"/>
    <w:link w:val="ad"/>
    <w:uiPriority w:val="99"/>
    <w:unhideWhenUsed/>
    <w:rsid w:val="00EB2007"/>
    <w:rPr>
      <w:rFonts w:ascii="Calibri" w:eastAsia="新細明體" w:hAnsi="Courier New" w:cs="Courier New"/>
      <w:szCs w:val="24"/>
    </w:rPr>
  </w:style>
  <w:style w:type="character" w:customStyle="1" w:styleId="ad">
    <w:name w:val="純文字 字元"/>
    <w:basedOn w:val="a0"/>
    <w:link w:val="ac"/>
    <w:uiPriority w:val="99"/>
    <w:rsid w:val="00EB2007"/>
    <w:rPr>
      <w:rFonts w:ascii="Calibri" w:eastAsia="新細明體" w:hAnsi="Courier New" w:cs="Courier New"/>
      <w:szCs w:val="24"/>
    </w:rPr>
  </w:style>
  <w:style w:type="character" w:styleId="ae">
    <w:name w:val="annotation reference"/>
    <w:basedOn w:val="a0"/>
    <w:uiPriority w:val="99"/>
    <w:semiHidden/>
    <w:unhideWhenUsed/>
    <w:rsid w:val="001E0FE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E0FE7"/>
  </w:style>
  <w:style w:type="character" w:customStyle="1" w:styleId="af0">
    <w:name w:val="註解文字 字元"/>
    <w:basedOn w:val="a0"/>
    <w:link w:val="af"/>
    <w:uiPriority w:val="99"/>
    <w:semiHidden/>
    <w:rsid w:val="001E0FE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E0FE7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E0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668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4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8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6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09FB-6FAD-4670-8CA4-FF517043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n-ching</dc:creator>
  <cp:lastModifiedBy>user</cp:lastModifiedBy>
  <cp:revision>3</cp:revision>
  <cp:lastPrinted>2020-03-05T09:32:00Z</cp:lastPrinted>
  <dcterms:created xsi:type="dcterms:W3CDTF">2022-06-21T05:19:00Z</dcterms:created>
  <dcterms:modified xsi:type="dcterms:W3CDTF">2022-06-21T05:19:00Z</dcterms:modified>
</cp:coreProperties>
</file>